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4E" w:rsidRDefault="00DC0B4E" w:rsidP="00DC0B4E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</w:p>
    <w:p w:rsidR="00036FC2" w:rsidRPr="00DC0B4E" w:rsidRDefault="00036FC2" w:rsidP="00DC0B4E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DC0B4E">
        <w:rPr>
          <w:rFonts w:ascii="方正小标宋简体" w:eastAsia="方正小标宋简体" w:hAnsi="宋体" w:cs="宋体" w:hint="eastAsia"/>
          <w:bCs/>
          <w:sz w:val="44"/>
          <w:szCs w:val="44"/>
        </w:rPr>
        <w:t>王樵与慕王庄</w:t>
      </w:r>
    </w:p>
    <w:p w:rsidR="00036FC2" w:rsidRPr="00DC0B4E" w:rsidRDefault="00036FC2" w:rsidP="00DC0B4E">
      <w:pPr>
        <w:spacing w:line="6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DC0B4E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036FC2" w:rsidRPr="00DC0B4E" w:rsidRDefault="00036FC2" w:rsidP="00DC0B4E">
      <w:pPr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DC0B4E">
        <w:rPr>
          <w:rFonts w:ascii="仿宋_GB2312" w:eastAsia="仿宋_GB2312" w:hAnsi="宋体" w:cs="宋体" w:hint="eastAsia"/>
          <w:sz w:val="32"/>
          <w:szCs w:val="32"/>
        </w:rPr>
        <w:t>寻亲去，迎亲归，万里程图，魂羡三吴黄孝子；</w:t>
      </w:r>
    </w:p>
    <w:p w:rsidR="00036FC2" w:rsidRPr="00DC0B4E" w:rsidRDefault="00036FC2" w:rsidP="00DC0B4E">
      <w:pPr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DC0B4E">
        <w:rPr>
          <w:rFonts w:ascii="仿宋_GB2312" w:eastAsia="仿宋_GB2312" w:hAnsi="宋体" w:cs="宋体" w:hint="eastAsia"/>
          <w:sz w:val="32"/>
          <w:szCs w:val="32"/>
        </w:rPr>
        <w:t>垩室生，茧室死，九泉茹恸，名齐二曲李征君。</w:t>
      </w:r>
    </w:p>
    <w:p w:rsidR="00036FC2" w:rsidRPr="00DC0B4E" w:rsidRDefault="00036FC2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DC0B4E">
        <w:rPr>
          <w:rFonts w:ascii="仿宋_GB2312" w:eastAsia="仿宋_GB2312" w:hAnsi="宋体" w:cs="宋体" w:hint="eastAsia"/>
          <w:sz w:val="32"/>
          <w:szCs w:val="32"/>
        </w:rPr>
        <w:t xml:space="preserve">    上面这幅文理兼工，诗情洋溢，高挂淄川西关大街慕王庄孝子祠堂内供桌两边壁端的金字楹联，落款人是宋朝年间淄川城北沣水人，曾任保定、天津知府的邹振岳。一副楹联概括了宋孝子王樵孝敬父母的高尚美德。</w:t>
      </w:r>
    </w:p>
    <w:p w:rsidR="00036FC2" w:rsidRPr="00DC0B4E" w:rsidRDefault="00DC0B4E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t>王樵，字肩望，淄川城东梓</w:t>
      </w:r>
      <w:r w:rsidR="00036FC2" w:rsidRPr="00DC0B4E">
        <w:rPr>
          <w:rFonts w:ascii="仿宋_GB2312" w:hAnsi="宋体" w:cs="宋体" w:hint="eastAsia"/>
          <w:sz w:val="32"/>
          <w:szCs w:val="32"/>
        </w:rPr>
        <w:t>橦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t>山人，工诗文，擅剑术，从小孝顺父母，名贯乡里。北宋年间，北方契丹游骑进犯淄川，烧杀无度，劫掠乡民。王樵父母不幸被游骑抓去，久无音信。王樵日夜怀念双亲，悲恸难忍。他决心去西凉寻亲，边行乞，边跋涉，经数月，历艰辛，未能找到双亲踪影。只得忍痛重返故里。回乡后，造茧室于黉山，日夜栖息于中。为瞻仰双亲仪容，礼拜双亲，木刻双亲肖像置于自己用砖砌成的茧室内，并将自己封闭于茧室内，伴泪而亡。</w:t>
      </w:r>
    </w:p>
    <w:p w:rsidR="00036FC2" w:rsidRPr="00DC0B4E" w:rsidRDefault="00DC0B4E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t>王樵身亡茧室，不日被乡民发现后，集资将其遗体迁于西关外围旷野，筑墓立碑。之后，西关居民繁衍，建房立户，王樵墓地逐渐位居民房之中。为弘扬王樵德孝双馨的美德与孝风，经乡民集资扩建墓地，定名为宋孝子王樵祠堂。并将祠堂所在原西关西段居民地区定名为“慕王庄”。</w:t>
      </w:r>
    </w:p>
    <w:p w:rsidR="00036FC2" w:rsidRPr="00DC0B4E" w:rsidRDefault="00DC0B4E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t>“慕王庄”三字的魅力源于孝子王樵敬老的美德，王樵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lastRenderedPageBreak/>
        <w:t>的美德名冠齐鲁大地，堪与名冠中外的二十四孝媲美！美不胜收！</w:t>
      </w:r>
    </w:p>
    <w:p w:rsidR="00036FC2" w:rsidRPr="00DC0B4E" w:rsidRDefault="00DC0B4E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t xml:space="preserve">王樵墓地定名为“宋孝子王公祠堂”，简称“孝子祠”。祠堂大院三进。前院与中院之间是砖瓦镶嵌的花墙，花墙中间是一圆门，门前两边各栽一株迎春花。中院甬路两边各植四棵高大的柏树，四季常青，亭亭玉立，壮美可观；鹊鸟啁啾，悦耳可闻。    </w:t>
      </w:r>
    </w:p>
    <w:p w:rsidR="00036FC2" w:rsidRPr="00DC0B4E" w:rsidRDefault="00036FC2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DC0B4E">
        <w:rPr>
          <w:rFonts w:ascii="仿宋_GB2312" w:eastAsia="仿宋_GB2312" w:hAnsi="宋体" w:cs="宋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887730</wp:posOffset>
            </wp:positionV>
            <wp:extent cx="1059180" cy="1410335"/>
            <wp:effectExtent l="19050" t="0" r="7620" b="0"/>
            <wp:wrapSquare wrapText="bothSides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103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C0B4E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DC0B4E">
        <w:rPr>
          <w:rFonts w:ascii="仿宋_GB2312" w:eastAsia="仿宋_GB2312" w:hAnsi="宋体" w:cs="宋体" w:hint="eastAsia"/>
          <w:sz w:val="32"/>
          <w:szCs w:val="32"/>
        </w:rPr>
        <w:t>中院，孝子祠堂坐北朝南，飞檐托厦，脊兽宛然。祠堂正门供桌上方高悬金字横匾，是京官侍郎毕道远所书。两边高挂邹振岳所书镏金对联。东面山墙高悬横匾“闻风兴起”四个镏金大字，亦为毕氏所书。</w:t>
      </w:r>
    </w:p>
    <w:p w:rsidR="00036FC2" w:rsidRPr="00DC0B4E" w:rsidRDefault="00DC0B4E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t>由祠堂东山墙处，进入后院，王樵墓高耸大院之中，墓体占满大院。墓南向，墓前立一座辕门式牌坊，横匾书“宋孝子王公之墓”，墓之周体枣树成林，荫及高墓。墓之西南角有一棵宋槐，粗及五围。大槐内可由几人从腹内上爬树顶观景。相传村民常到墓前上供，所用窑货、餐具全是出自墓内。</w:t>
      </w:r>
    </w:p>
    <w:p w:rsidR="00036FC2" w:rsidRPr="00DC0B4E" w:rsidRDefault="00DC0B4E" w:rsidP="00DC0B4E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t>慕王孝子祠堂于民国年间改建为学堂，院内东西房舍用为教室，祠堂正殿为办公室。校名依次为淄川县立第八小学、第十七小学、西关小学、慕王小学。“文革”时，王樵墓被掘成大坑。之后旧房改造，整个孝子祠堂改建为民房。孝子祠堂的原貌已空余昔名。大孝子王樵孝敬父母的高尚品德却依然像万紫千红的春花，展现在西关大街慕王社区内外，永</w:t>
      </w:r>
      <w:r w:rsidR="00036FC2" w:rsidRPr="00DC0B4E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远呈现着美、奉献着美。为弘扬传统孝道美德，慕王社区新建的住宅区也取名“圣樵康居”。由此可见，敬老爱老的人情民风，永远靓丽地展现在般阳城关，孝水两岸，乃至齐鲁大地…… </w:t>
      </w:r>
    </w:p>
    <w:p w:rsidR="004075F0" w:rsidRPr="00DC0B4E" w:rsidRDefault="004075F0" w:rsidP="00DC0B4E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4075F0" w:rsidRPr="00DC0B4E" w:rsidSect="0092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15" w:rsidRDefault="00AA2315" w:rsidP="00036FC2">
      <w:r>
        <w:separator/>
      </w:r>
    </w:p>
  </w:endnote>
  <w:endnote w:type="continuationSeparator" w:id="1">
    <w:p w:rsidR="00AA2315" w:rsidRDefault="00AA2315" w:rsidP="0003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15" w:rsidRDefault="00AA2315" w:rsidP="00036FC2">
      <w:r>
        <w:separator/>
      </w:r>
    </w:p>
  </w:footnote>
  <w:footnote w:type="continuationSeparator" w:id="1">
    <w:p w:rsidR="00AA2315" w:rsidRDefault="00AA2315" w:rsidP="00036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FC2"/>
    <w:rsid w:val="00036FC2"/>
    <w:rsid w:val="004075F0"/>
    <w:rsid w:val="009233EA"/>
    <w:rsid w:val="00AA2315"/>
    <w:rsid w:val="00DC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cufeswk</dc:creator>
  <cp:keywords/>
  <dc:description/>
  <cp:lastModifiedBy>liuping</cp:lastModifiedBy>
  <cp:revision>3</cp:revision>
  <dcterms:created xsi:type="dcterms:W3CDTF">2016-11-22T01:56:00Z</dcterms:created>
  <dcterms:modified xsi:type="dcterms:W3CDTF">2017-09-27T03:38:00Z</dcterms:modified>
</cp:coreProperties>
</file>